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14271" w14:textId="79503AA9" w:rsidR="00774670" w:rsidRPr="00C92AD2" w:rsidRDefault="0001451A" w:rsidP="00774670">
      <w:pPr>
        <w:jc w:val="center"/>
        <w:rPr>
          <w:rFonts w:ascii="Century Schoolbook" w:hAnsi="Century Schoolbook"/>
        </w:rPr>
      </w:pPr>
      <w:r w:rsidRPr="0001451A">
        <w:rPr>
          <w:rFonts w:ascii="Century Schoolbook" w:hAnsi="Century Schoolbook"/>
          <w:sz w:val="32"/>
          <w:szCs w:val="32"/>
        </w:rPr>
        <w:t>INFORMATIONSTEXT</w:t>
      </w:r>
    </w:p>
    <w:p w14:paraId="04F2B5AC" w14:textId="5B0DD89B" w:rsidR="005902EA" w:rsidRDefault="00774670" w:rsidP="00774670">
      <w:pPr>
        <w:pStyle w:val="Kommentarer"/>
        <w:jc w:val="center"/>
        <w:rPr>
          <w:rFonts w:ascii="Century Schoolbook" w:hAnsi="Century Schoolbook"/>
          <w:sz w:val="22"/>
          <w:szCs w:val="22"/>
        </w:rPr>
      </w:pPr>
      <w:r>
        <w:rPr>
          <w:rFonts w:ascii="Century Schoolbook" w:hAnsi="Century Schoolbook"/>
          <w:sz w:val="22"/>
          <w:szCs w:val="22"/>
        </w:rPr>
        <w:t>***</w:t>
      </w:r>
    </w:p>
    <w:p w14:paraId="22FDC50F" w14:textId="10BF871E" w:rsidR="00F4181A" w:rsidRDefault="00774670" w:rsidP="00774670">
      <w:pPr>
        <w:pStyle w:val="Kommentarer"/>
        <w:jc w:val="center"/>
        <w:rPr>
          <w:rFonts w:ascii="Century Schoolbook" w:hAnsi="Century Schoolbook"/>
          <w:sz w:val="22"/>
          <w:szCs w:val="22"/>
        </w:rPr>
      </w:pPr>
      <w:r>
        <w:rPr>
          <w:rFonts w:ascii="Century Schoolbook" w:hAnsi="Century Schoolbook"/>
          <w:sz w:val="22"/>
          <w:szCs w:val="22"/>
        </w:rPr>
        <w:t xml:space="preserve">Enligt </w:t>
      </w:r>
      <w:r w:rsidR="004E5C90">
        <w:rPr>
          <w:rFonts w:ascii="Century Schoolbook" w:hAnsi="Century Schoolbook"/>
          <w:sz w:val="22"/>
          <w:szCs w:val="22"/>
        </w:rPr>
        <w:t>dataskyddsförordningen (”</w:t>
      </w:r>
      <w:r>
        <w:rPr>
          <w:rFonts w:ascii="Century Schoolbook" w:hAnsi="Century Schoolbook"/>
          <w:sz w:val="22"/>
          <w:szCs w:val="22"/>
        </w:rPr>
        <w:t>GDPR</w:t>
      </w:r>
      <w:r w:rsidR="004E5C90">
        <w:rPr>
          <w:rFonts w:ascii="Century Schoolbook" w:hAnsi="Century Schoolbook"/>
          <w:sz w:val="22"/>
          <w:szCs w:val="22"/>
        </w:rPr>
        <w:t>”)</w:t>
      </w:r>
      <w:r>
        <w:rPr>
          <w:rFonts w:ascii="Century Schoolbook" w:hAnsi="Century Schoolbook"/>
          <w:sz w:val="22"/>
          <w:szCs w:val="22"/>
        </w:rPr>
        <w:t xml:space="preserve"> ska den registrerade få information när </w:t>
      </w:r>
      <w:r w:rsidR="00A076A9">
        <w:rPr>
          <w:rFonts w:ascii="Century Schoolbook" w:hAnsi="Century Schoolbook"/>
          <w:sz w:val="22"/>
          <w:szCs w:val="22"/>
        </w:rPr>
        <w:t xml:space="preserve">dennes </w:t>
      </w:r>
      <w:r>
        <w:rPr>
          <w:rFonts w:ascii="Century Schoolbook" w:hAnsi="Century Schoolbook"/>
          <w:sz w:val="22"/>
          <w:szCs w:val="22"/>
        </w:rPr>
        <w:t xml:space="preserve">personuppgifter behandlas. Sådan information ska lämnas av den personuppgiftsansvarige när uppgifterna samlas in, men även när den registrerade begär det. </w:t>
      </w:r>
      <w:r w:rsidR="004E5C90">
        <w:rPr>
          <w:rFonts w:ascii="Century Schoolbook" w:hAnsi="Century Schoolbook"/>
          <w:sz w:val="22"/>
          <w:szCs w:val="22"/>
        </w:rPr>
        <w:t xml:space="preserve">GDPR ställer </w:t>
      </w:r>
      <w:r>
        <w:rPr>
          <w:rFonts w:ascii="Century Schoolbook" w:hAnsi="Century Schoolbook"/>
          <w:sz w:val="22"/>
          <w:szCs w:val="22"/>
        </w:rPr>
        <w:t xml:space="preserve">upp vissa krav på vilken information som ska tillhandahållas den registrerade. </w:t>
      </w:r>
    </w:p>
    <w:p w14:paraId="0BCFF85F" w14:textId="01DEAF9F" w:rsidR="00F9796E" w:rsidRDefault="00F9796E" w:rsidP="00F9796E">
      <w:pPr>
        <w:jc w:val="center"/>
        <w:rPr>
          <w:rFonts w:ascii="Century Schoolbook" w:hAnsi="Century Schoolbook"/>
          <w:szCs w:val="24"/>
        </w:rPr>
      </w:pPr>
      <w:r>
        <w:rPr>
          <w:rFonts w:ascii="Century Schoolbook" w:hAnsi="Century Schoolbook"/>
          <w:szCs w:val="24"/>
        </w:rPr>
        <w:t>Nedan följer en informationstextmall ni kan använda er av när ni skriver informationstexter. Till mallen finns även en vägledning. Vägledningen ska användas vid ifyllandet av informationstextmallen nedan. [</w:t>
      </w:r>
      <w:r>
        <w:rPr>
          <w:rFonts w:ascii="Century Schoolbook" w:hAnsi="Century Schoolbook"/>
          <w:szCs w:val="24"/>
          <w:highlight w:val="lightGray"/>
        </w:rPr>
        <w:t>I mallen finns hänvisningar till punkter inom hakparenteser]</w:t>
      </w:r>
      <w:r>
        <w:rPr>
          <w:rFonts w:ascii="Century Schoolbook" w:hAnsi="Century Schoolbook"/>
          <w:szCs w:val="24"/>
        </w:rPr>
        <w:t>. Det indikerar att ni ska fylla i information anpassad för den enskilda situationen. Punkterna som mallen hänvisar till finner ni i tillhörande vägledning.</w:t>
      </w:r>
    </w:p>
    <w:p w14:paraId="44780D9B" w14:textId="5500BA87" w:rsidR="00F9796E" w:rsidRDefault="00F9796E" w:rsidP="00F9796E">
      <w:pPr>
        <w:jc w:val="center"/>
        <w:rPr>
          <w:rFonts w:ascii="Century Schoolbook" w:hAnsi="Century Schoolbook"/>
        </w:rPr>
      </w:pPr>
      <w:r w:rsidRPr="00A72AD9">
        <w:rPr>
          <w:rFonts w:ascii="Century Schoolbook" w:hAnsi="Century Schoolbook"/>
        </w:rPr>
        <w:t xml:space="preserve">SKL:s informationstextmall kan fungera som exempel på </w:t>
      </w:r>
      <w:r>
        <w:rPr>
          <w:rFonts w:ascii="Century Schoolbook" w:hAnsi="Century Schoolbook"/>
        </w:rPr>
        <w:t>hur en informationstext kan formuleras och tillhandahållas den registrerade.</w:t>
      </w:r>
      <w:r w:rsidRPr="002F7FBC">
        <w:rPr>
          <w:rFonts w:ascii="Century Schoolbook" w:hAnsi="Century Schoolbook"/>
        </w:rPr>
        <w:t xml:space="preserve"> SKL rekommenderar dock att informationstextens slutliga utformning alltid granskas av jurist eller motsvarande för att säkerställa att texten uppfyller </w:t>
      </w:r>
      <w:proofErr w:type="spellStart"/>
      <w:r w:rsidRPr="002F7FBC">
        <w:rPr>
          <w:rFonts w:ascii="Century Schoolbook" w:hAnsi="Century Schoolbook"/>
        </w:rPr>
        <w:t>GDPR:s</w:t>
      </w:r>
      <w:proofErr w:type="spellEnd"/>
      <w:r w:rsidRPr="002F7FBC">
        <w:rPr>
          <w:rFonts w:ascii="Century Schoolbook" w:hAnsi="Century Schoolbook"/>
        </w:rPr>
        <w:t xml:space="preserve"> krav i det enskilda fallet.</w:t>
      </w:r>
    </w:p>
    <w:p w14:paraId="0054AE7E" w14:textId="653F28B3" w:rsidR="00F9796E" w:rsidRPr="00F9796E" w:rsidRDefault="00F9796E" w:rsidP="00F9796E">
      <w:pPr>
        <w:pStyle w:val="Kommentarer"/>
        <w:jc w:val="center"/>
        <w:rPr>
          <w:rFonts w:ascii="Century Schoolbook" w:hAnsi="Century Schoolbook"/>
          <w:i/>
          <w:sz w:val="22"/>
          <w:szCs w:val="22"/>
        </w:rPr>
      </w:pPr>
      <w:r>
        <w:rPr>
          <w:rFonts w:ascii="Century Schoolbook" w:hAnsi="Century Schoolbook"/>
          <w:sz w:val="22"/>
          <w:szCs w:val="22"/>
        </w:rPr>
        <w:t xml:space="preserve">Observera att denna sida endast utgör en beskrivning av informationstextmallen. Denna sida ska således inte vara med i den slutliga </w:t>
      </w:r>
      <w:r w:rsidR="005B13E3">
        <w:rPr>
          <w:rFonts w:ascii="Century Schoolbook" w:hAnsi="Century Schoolbook"/>
          <w:sz w:val="22"/>
          <w:szCs w:val="22"/>
        </w:rPr>
        <w:t>informations</w:t>
      </w:r>
      <w:r>
        <w:rPr>
          <w:rFonts w:ascii="Century Schoolbook" w:hAnsi="Century Schoolbook"/>
          <w:sz w:val="22"/>
          <w:szCs w:val="22"/>
        </w:rPr>
        <w:t>texten</w:t>
      </w:r>
      <w:r>
        <w:rPr>
          <w:rFonts w:ascii="Century Schoolbook" w:hAnsi="Century Schoolbook"/>
          <w:i/>
          <w:sz w:val="22"/>
          <w:szCs w:val="22"/>
        </w:rPr>
        <w:t>.</w:t>
      </w:r>
    </w:p>
    <w:p w14:paraId="7DB19864" w14:textId="29E2570E" w:rsidR="00774670" w:rsidRDefault="00774670" w:rsidP="00774670">
      <w:pPr>
        <w:pStyle w:val="Kommentarer"/>
        <w:jc w:val="center"/>
        <w:rPr>
          <w:rFonts w:ascii="Century Schoolbook" w:hAnsi="Century Schoolbook"/>
          <w:sz w:val="22"/>
          <w:szCs w:val="22"/>
        </w:rPr>
      </w:pPr>
      <w:r>
        <w:rPr>
          <w:rFonts w:ascii="Century Schoolbook" w:hAnsi="Century Schoolbook"/>
          <w:sz w:val="22"/>
          <w:szCs w:val="22"/>
        </w:rPr>
        <w:t>***</w:t>
      </w:r>
    </w:p>
    <w:p w14:paraId="24381841" w14:textId="14D3945F" w:rsidR="00F9796E" w:rsidRDefault="00F9796E">
      <w:pPr>
        <w:rPr>
          <w:rFonts w:ascii="Century Schoolbook" w:hAnsi="Century Schoolbook"/>
        </w:rPr>
      </w:pPr>
      <w:r>
        <w:rPr>
          <w:rFonts w:ascii="Century Schoolbook" w:hAnsi="Century Schoolbook"/>
        </w:rPr>
        <w:br w:type="page"/>
      </w:r>
    </w:p>
    <w:p w14:paraId="13EFB770" w14:textId="77777777" w:rsidR="00774670" w:rsidRPr="005902EA" w:rsidRDefault="00774670" w:rsidP="00C92AD2">
      <w:pPr>
        <w:pStyle w:val="Kommentarer"/>
        <w:rPr>
          <w:rFonts w:ascii="Century Schoolbook" w:hAnsi="Century Schoolbook"/>
          <w:sz w:val="22"/>
          <w:szCs w:val="22"/>
        </w:rPr>
      </w:pPr>
    </w:p>
    <w:p w14:paraId="6EF303FB" w14:textId="733CF81D" w:rsidR="001E23D2" w:rsidRPr="0001451A" w:rsidRDefault="001E23D2" w:rsidP="00672C52">
      <w:pPr>
        <w:jc w:val="both"/>
        <w:rPr>
          <w:rFonts w:ascii="Century Schoolbook" w:hAnsi="Century Schoolbook"/>
        </w:rPr>
      </w:pPr>
      <w:r w:rsidRPr="0001451A">
        <w:rPr>
          <w:rFonts w:ascii="Century Schoolbook" w:hAnsi="Century Schoolbook"/>
        </w:rPr>
        <w:t xml:space="preserve">Vi behöver spara och behandla personuppgifter om dig, så som </w:t>
      </w:r>
      <w:r w:rsidRPr="00FC6AB6">
        <w:rPr>
          <w:rFonts w:ascii="Century Schoolbook" w:hAnsi="Century Schoolbook"/>
          <w:highlight w:val="lightGray"/>
        </w:rPr>
        <w:t>[</w:t>
      </w:r>
      <w:r w:rsidR="007D35F2">
        <w:rPr>
          <w:rFonts w:ascii="Century Schoolbook" w:hAnsi="Century Schoolbook"/>
          <w:highlight w:val="lightGray"/>
        </w:rPr>
        <w:t xml:space="preserve">se </w:t>
      </w:r>
      <w:r w:rsidR="00FC6AB6" w:rsidRPr="00FC6AB6">
        <w:rPr>
          <w:rFonts w:ascii="Century Schoolbook" w:hAnsi="Century Schoolbook"/>
          <w:highlight w:val="lightGray"/>
        </w:rPr>
        <w:t>p</w:t>
      </w:r>
      <w:r w:rsidR="007D35F2">
        <w:rPr>
          <w:rFonts w:ascii="Century Schoolbook" w:hAnsi="Century Schoolbook"/>
          <w:highlight w:val="lightGray"/>
        </w:rPr>
        <w:t>unkt 1</w:t>
      </w:r>
      <w:r w:rsidRPr="00FC6AB6">
        <w:rPr>
          <w:rFonts w:ascii="Century Schoolbook" w:hAnsi="Century Schoolbook"/>
          <w:highlight w:val="lightGray"/>
        </w:rPr>
        <w:t>]</w:t>
      </w:r>
      <w:r w:rsidRPr="0001451A">
        <w:rPr>
          <w:rFonts w:ascii="Century Schoolbook" w:hAnsi="Century Schoolbook"/>
        </w:rPr>
        <w:t>. Syftet med en sådan behandling är f</w:t>
      </w:r>
      <w:r w:rsidR="00AB1100" w:rsidRPr="0001451A">
        <w:rPr>
          <w:rFonts w:ascii="Century Schoolbook" w:hAnsi="Century Schoolbook"/>
        </w:rPr>
        <w:t xml:space="preserve">ör att kunna </w:t>
      </w:r>
      <w:r w:rsidR="00AB1100" w:rsidRPr="00FC6AB6">
        <w:rPr>
          <w:rFonts w:ascii="Century Schoolbook" w:hAnsi="Century Schoolbook"/>
          <w:highlight w:val="lightGray"/>
        </w:rPr>
        <w:t>[</w:t>
      </w:r>
      <w:r w:rsidR="007D35F2">
        <w:rPr>
          <w:rFonts w:ascii="Century Schoolbook" w:hAnsi="Century Schoolbook"/>
          <w:highlight w:val="lightGray"/>
        </w:rPr>
        <w:t>se punkt 2</w:t>
      </w:r>
      <w:r w:rsidRPr="00FC6AB6">
        <w:rPr>
          <w:rFonts w:ascii="Century Schoolbook" w:hAnsi="Century Schoolbook"/>
          <w:highlight w:val="lightGray"/>
        </w:rPr>
        <w:t>]</w:t>
      </w:r>
      <w:r w:rsidRPr="0001451A">
        <w:rPr>
          <w:rFonts w:ascii="Century Schoolbook" w:hAnsi="Century Schoolbook"/>
        </w:rPr>
        <w:t xml:space="preserve">. </w:t>
      </w:r>
    </w:p>
    <w:p w14:paraId="7BECA1A7" w14:textId="28B2D824" w:rsidR="001E23D2" w:rsidRPr="0001451A" w:rsidRDefault="001E23D2" w:rsidP="00672C52">
      <w:pPr>
        <w:jc w:val="both"/>
        <w:rPr>
          <w:rFonts w:ascii="Century Schoolbook" w:hAnsi="Century Schoolbook"/>
        </w:rPr>
      </w:pPr>
      <w:r w:rsidRPr="0001451A">
        <w:rPr>
          <w:rFonts w:ascii="Century Schoolbook" w:hAnsi="Century Schoolbook"/>
        </w:rPr>
        <w:t xml:space="preserve">Vi har fått dina uppgifter från </w:t>
      </w:r>
      <w:r w:rsidRPr="00FC6AB6">
        <w:rPr>
          <w:rFonts w:ascii="Century Schoolbook" w:hAnsi="Century Schoolbook"/>
          <w:highlight w:val="lightGray"/>
        </w:rPr>
        <w:t>[</w:t>
      </w:r>
      <w:r w:rsidR="007F2600">
        <w:rPr>
          <w:rFonts w:ascii="Century Schoolbook" w:hAnsi="Century Schoolbook"/>
          <w:highlight w:val="lightGray"/>
        </w:rPr>
        <w:t>se punkt 3</w:t>
      </w:r>
      <w:r w:rsidRPr="00FC6AB6">
        <w:rPr>
          <w:rFonts w:ascii="Century Schoolbook" w:hAnsi="Century Schoolbook"/>
          <w:highlight w:val="lightGray"/>
        </w:rPr>
        <w:t>]</w:t>
      </w:r>
      <w:r w:rsidRPr="0001451A">
        <w:rPr>
          <w:rFonts w:ascii="Century Schoolbook" w:hAnsi="Century Schoolbook"/>
        </w:rPr>
        <w:t xml:space="preserve">. Vi tillämpar vid var tid gällande integritetslagstiftning vid all behandling av personuppgifter. Den rättsliga grunden för att behandla dina personuppgifter är </w:t>
      </w:r>
      <w:r w:rsidRPr="00FC6AB6">
        <w:rPr>
          <w:rFonts w:ascii="Century Schoolbook" w:hAnsi="Century Schoolbook"/>
          <w:highlight w:val="lightGray"/>
        </w:rPr>
        <w:t>[</w:t>
      </w:r>
      <w:r w:rsidR="007F2600">
        <w:rPr>
          <w:rFonts w:ascii="Century Schoolbook" w:hAnsi="Century Schoolbook"/>
          <w:highlight w:val="lightGray"/>
        </w:rPr>
        <w:t>se punkt 4</w:t>
      </w:r>
      <w:r w:rsidRPr="00FC6AB6">
        <w:rPr>
          <w:rFonts w:ascii="Century Schoolbook" w:hAnsi="Century Schoolbook"/>
          <w:highlight w:val="lightGray"/>
        </w:rPr>
        <w:t>]</w:t>
      </w:r>
      <w:r w:rsidRPr="0001451A">
        <w:rPr>
          <w:rFonts w:ascii="Century Schoolbook" w:hAnsi="Century Schoolbook"/>
        </w:rPr>
        <w:t xml:space="preserve">. Dina uppgifter kommer att sparas </w:t>
      </w:r>
      <w:r w:rsidRPr="00FC6AB6">
        <w:rPr>
          <w:rFonts w:ascii="Century Schoolbook" w:hAnsi="Century Schoolbook"/>
          <w:highlight w:val="lightGray"/>
        </w:rPr>
        <w:t>[</w:t>
      </w:r>
      <w:r w:rsidR="007F2600">
        <w:rPr>
          <w:rFonts w:ascii="Century Schoolbook" w:hAnsi="Century Schoolbook"/>
          <w:highlight w:val="lightGray"/>
        </w:rPr>
        <w:t>se punkt 5</w:t>
      </w:r>
      <w:r w:rsidRPr="00FC6AB6">
        <w:rPr>
          <w:rFonts w:ascii="Century Schoolbook" w:hAnsi="Century Schoolbook"/>
          <w:highlight w:val="lightGray"/>
        </w:rPr>
        <w:t>]</w:t>
      </w:r>
      <w:r w:rsidRPr="0001451A">
        <w:rPr>
          <w:rFonts w:ascii="Century Schoolbook" w:hAnsi="Century Schoolbook"/>
        </w:rPr>
        <w:t>.</w:t>
      </w:r>
      <w:r w:rsidR="00B87B09" w:rsidRPr="0001451A">
        <w:rPr>
          <w:rFonts w:ascii="Century Schoolbook" w:hAnsi="Century Schoolbook"/>
        </w:rPr>
        <w:t xml:space="preserve"> </w:t>
      </w:r>
    </w:p>
    <w:p w14:paraId="40026C0B" w14:textId="74F1137D" w:rsidR="00B87B09" w:rsidRPr="0001451A" w:rsidRDefault="00B87B09" w:rsidP="00672C52">
      <w:pPr>
        <w:jc w:val="both"/>
        <w:rPr>
          <w:rFonts w:ascii="Century Schoolbook" w:hAnsi="Century Schoolbook"/>
        </w:rPr>
      </w:pPr>
      <w:r w:rsidRPr="0001451A">
        <w:rPr>
          <w:rFonts w:ascii="Century Schoolbook" w:hAnsi="Century Schoolbook"/>
        </w:rPr>
        <w:t xml:space="preserve">De personuppgifter vi </w:t>
      </w:r>
      <w:r w:rsidR="00FC6AB6">
        <w:rPr>
          <w:rFonts w:ascii="Century Schoolbook" w:hAnsi="Century Schoolbook"/>
        </w:rPr>
        <w:t>behandlar</w:t>
      </w:r>
      <w:r w:rsidR="00FC6AB6" w:rsidRPr="0001451A">
        <w:rPr>
          <w:rFonts w:ascii="Century Schoolbook" w:hAnsi="Century Schoolbook"/>
        </w:rPr>
        <w:t xml:space="preserve"> </w:t>
      </w:r>
      <w:r w:rsidRPr="0001451A">
        <w:rPr>
          <w:rFonts w:ascii="Century Schoolbook" w:hAnsi="Century Schoolbook"/>
        </w:rPr>
        <w:t xml:space="preserve">om dig delas med </w:t>
      </w:r>
      <w:r w:rsidRPr="00FC6AB6">
        <w:rPr>
          <w:rFonts w:ascii="Century Schoolbook" w:hAnsi="Century Schoolbook"/>
          <w:highlight w:val="lightGray"/>
        </w:rPr>
        <w:t>[</w:t>
      </w:r>
      <w:r w:rsidR="007F2600">
        <w:rPr>
          <w:rFonts w:ascii="Century Schoolbook" w:hAnsi="Century Schoolbook"/>
          <w:highlight w:val="lightGray"/>
        </w:rPr>
        <w:t>se punkt 6</w:t>
      </w:r>
      <w:r w:rsidRPr="00FC6AB6">
        <w:rPr>
          <w:rFonts w:ascii="Century Schoolbook" w:hAnsi="Century Schoolbook"/>
          <w:highlight w:val="lightGray"/>
        </w:rPr>
        <w:t>]</w:t>
      </w:r>
      <w:r w:rsidR="00D12367">
        <w:rPr>
          <w:rFonts w:ascii="Century Schoolbook" w:hAnsi="Century Schoolbook"/>
        </w:rPr>
        <w:t>.</w:t>
      </w:r>
      <w:r w:rsidRPr="0001451A">
        <w:rPr>
          <w:rFonts w:ascii="Century Schoolbook" w:hAnsi="Century Schoolbook"/>
        </w:rPr>
        <w:t xml:space="preserve"> Vi kan även komma att dela dina personuppgifter med en tredje part, förutsatt att vi är skyldiga att göra så enligt lag. Däremot kommer vi aldrig att överföra dina uppgifter till ett land utanför EU</w:t>
      </w:r>
      <w:r w:rsidR="000F76AD">
        <w:rPr>
          <w:rFonts w:ascii="Century Schoolbook" w:hAnsi="Century Schoolbook"/>
        </w:rPr>
        <w:t xml:space="preserve"> </w:t>
      </w:r>
      <w:r w:rsidR="000F76AD" w:rsidRPr="00D12367">
        <w:rPr>
          <w:rFonts w:ascii="Century Schoolbook" w:hAnsi="Century Schoolbook"/>
          <w:highlight w:val="lightGray"/>
        </w:rPr>
        <w:t>[</w:t>
      </w:r>
      <w:r w:rsidR="007F2600">
        <w:rPr>
          <w:rFonts w:ascii="Century Schoolbook" w:hAnsi="Century Schoolbook"/>
          <w:highlight w:val="lightGray"/>
        </w:rPr>
        <w:t>se punkt 7</w:t>
      </w:r>
      <w:r w:rsidR="000F76AD" w:rsidRPr="00D12367">
        <w:rPr>
          <w:rFonts w:ascii="Century Schoolbook" w:hAnsi="Century Schoolbook"/>
          <w:highlight w:val="lightGray"/>
        </w:rPr>
        <w:t>]</w:t>
      </w:r>
      <w:r w:rsidRPr="00D12367">
        <w:rPr>
          <w:rFonts w:ascii="Century Schoolbook" w:hAnsi="Century Schoolbook"/>
        </w:rPr>
        <w:t>.</w:t>
      </w:r>
    </w:p>
    <w:p w14:paraId="3F060C22" w14:textId="77777777" w:rsidR="008876DC" w:rsidRPr="0001451A" w:rsidRDefault="008876DC" w:rsidP="008876DC">
      <w:pPr>
        <w:jc w:val="both"/>
        <w:rPr>
          <w:rFonts w:ascii="Century Schoolbook" w:hAnsi="Century Schoolbook"/>
        </w:rPr>
      </w:pPr>
      <w:r w:rsidRPr="0001451A">
        <w:rPr>
          <w:rFonts w:ascii="Century Schoolbook" w:hAnsi="Century Schoolbook"/>
        </w:rPr>
        <w:t xml:space="preserve">Personuppgiftsansvarig är </w:t>
      </w:r>
      <w:r w:rsidRPr="00D12367">
        <w:rPr>
          <w:rFonts w:ascii="Century Schoolbook" w:hAnsi="Century Schoolbook"/>
          <w:highlight w:val="lightGray"/>
        </w:rPr>
        <w:t>[</w:t>
      </w:r>
      <w:r>
        <w:rPr>
          <w:rFonts w:ascii="Century Schoolbook" w:hAnsi="Century Schoolbook"/>
          <w:highlight w:val="lightGray"/>
        </w:rPr>
        <w:t>se punkt 8</w:t>
      </w:r>
      <w:r w:rsidRPr="00D12367">
        <w:rPr>
          <w:rFonts w:ascii="Century Schoolbook" w:hAnsi="Century Schoolbook"/>
          <w:highlight w:val="lightGray"/>
        </w:rPr>
        <w:t>]</w:t>
      </w:r>
      <w:r w:rsidRPr="00D12367">
        <w:rPr>
          <w:rFonts w:ascii="Century Schoolbook" w:hAnsi="Century Schoolbook"/>
        </w:rPr>
        <w:t>.</w:t>
      </w:r>
      <w:r w:rsidRPr="0001451A">
        <w:rPr>
          <w:rFonts w:ascii="Century Schoolbook" w:hAnsi="Century Schoolbook"/>
        </w:rPr>
        <w:t xml:space="preserve"> Du har rätt att kontakta oss om du vill ha ut information om de uppgifter vi har om dig, för att begära rättelse, överföring eller för att begära att vi begränsar behandlingen</w:t>
      </w:r>
      <w:r w:rsidRPr="000504D1">
        <w:rPr>
          <w:rFonts w:ascii="Century Schoolbook" w:hAnsi="Century Schoolbook"/>
          <w:u w:val="single"/>
        </w:rPr>
        <w:t>, för att göra invändningar</w:t>
      </w:r>
      <w:r>
        <w:rPr>
          <w:rFonts w:ascii="Century Schoolbook" w:hAnsi="Century Schoolbook"/>
        </w:rPr>
        <w:t xml:space="preserve"> </w:t>
      </w:r>
      <w:r w:rsidRPr="0001451A">
        <w:rPr>
          <w:rFonts w:ascii="Century Schoolbook" w:hAnsi="Century Schoolbook"/>
        </w:rPr>
        <w:t xml:space="preserve">eller </w:t>
      </w:r>
      <w:r>
        <w:rPr>
          <w:rFonts w:ascii="Century Schoolbook" w:hAnsi="Century Schoolbook"/>
        </w:rPr>
        <w:t xml:space="preserve">begära </w:t>
      </w:r>
      <w:r w:rsidRPr="0001451A">
        <w:rPr>
          <w:rFonts w:ascii="Century Schoolbook" w:hAnsi="Century Schoolbook"/>
        </w:rPr>
        <w:t>rader</w:t>
      </w:r>
      <w:r>
        <w:rPr>
          <w:rFonts w:ascii="Century Schoolbook" w:hAnsi="Century Schoolbook"/>
        </w:rPr>
        <w:t xml:space="preserve">ing av </w:t>
      </w:r>
      <w:r w:rsidRPr="0001451A">
        <w:rPr>
          <w:rFonts w:ascii="Century Schoolbook" w:hAnsi="Century Schoolbook"/>
        </w:rPr>
        <w:t xml:space="preserve"> dina uppgifter. Detta gör du enklast genom att kontakta oss på </w:t>
      </w:r>
      <w:r w:rsidRPr="00D12367">
        <w:rPr>
          <w:rFonts w:ascii="Century Schoolbook" w:hAnsi="Century Schoolbook"/>
          <w:highlight w:val="lightGray"/>
        </w:rPr>
        <w:t>[</w:t>
      </w:r>
      <w:r>
        <w:rPr>
          <w:rFonts w:ascii="Century Schoolbook" w:hAnsi="Century Schoolbook"/>
          <w:highlight w:val="lightGray"/>
        </w:rPr>
        <w:t>se punkt 9</w:t>
      </w:r>
      <w:r w:rsidRPr="00D12367">
        <w:rPr>
          <w:rFonts w:ascii="Century Schoolbook" w:hAnsi="Century Schoolbook"/>
          <w:highlight w:val="lightGray"/>
        </w:rPr>
        <w:t>]</w:t>
      </w:r>
      <w:r>
        <w:rPr>
          <w:rFonts w:ascii="Century Schoolbook" w:hAnsi="Century Schoolbook"/>
        </w:rPr>
        <w:t>. Du når vårt d</w:t>
      </w:r>
      <w:r w:rsidRPr="0001451A">
        <w:rPr>
          <w:rFonts w:ascii="Century Schoolbook" w:hAnsi="Century Schoolbook"/>
        </w:rPr>
        <w:t xml:space="preserve">ataskyddsombud på </w:t>
      </w:r>
      <w:r w:rsidRPr="00D12367">
        <w:rPr>
          <w:rFonts w:ascii="Century Schoolbook" w:hAnsi="Century Schoolbook"/>
          <w:highlight w:val="lightGray"/>
        </w:rPr>
        <w:t>[</w:t>
      </w:r>
      <w:r>
        <w:rPr>
          <w:rFonts w:ascii="Century Schoolbook" w:hAnsi="Century Schoolbook"/>
          <w:highlight w:val="lightGray"/>
        </w:rPr>
        <w:t>se punkt 10</w:t>
      </w:r>
      <w:r w:rsidRPr="00D12367">
        <w:rPr>
          <w:rFonts w:ascii="Century Schoolbook" w:hAnsi="Century Schoolbook"/>
          <w:highlight w:val="lightGray"/>
        </w:rPr>
        <w:t>]</w:t>
      </w:r>
      <w:r w:rsidRPr="00D12367">
        <w:rPr>
          <w:rFonts w:ascii="Century Schoolbook" w:hAnsi="Century Schoolbook"/>
        </w:rPr>
        <w:t>.</w:t>
      </w:r>
      <w:r w:rsidRPr="0001451A">
        <w:rPr>
          <w:rFonts w:ascii="Century Schoolbook" w:hAnsi="Century Schoolbook"/>
        </w:rPr>
        <w:t xml:space="preserve"> Om du har klagomål</w:t>
      </w:r>
      <w:r>
        <w:rPr>
          <w:rFonts w:ascii="Century Schoolbook" w:hAnsi="Century Schoolbook"/>
        </w:rPr>
        <w:t xml:space="preserve"> på</w:t>
      </w:r>
      <w:r w:rsidRPr="0001451A">
        <w:rPr>
          <w:rFonts w:ascii="Century Schoolbook" w:hAnsi="Century Schoolbook"/>
        </w:rPr>
        <w:t xml:space="preserve"> vår behandling av dina personuppgifter har du rätt att inge klagomål till tillsynsmyndigheten Datainspektionen. </w:t>
      </w:r>
    </w:p>
    <w:p w14:paraId="37F7BCE3" w14:textId="335E2D8B" w:rsidR="00B87B09" w:rsidRPr="0001451A" w:rsidRDefault="00B87B09" w:rsidP="00672C52">
      <w:pPr>
        <w:jc w:val="both"/>
        <w:rPr>
          <w:rFonts w:ascii="Century Schoolbook" w:hAnsi="Century Schoolbook"/>
        </w:rPr>
      </w:pPr>
      <w:bookmarkStart w:id="0" w:name="_GoBack"/>
      <w:bookmarkEnd w:id="0"/>
    </w:p>
    <w:sectPr w:rsidR="00B87B09" w:rsidRPr="00014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C463A"/>
    <w:multiLevelType w:val="hybridMultilevel"/>
    <w:tmpl w:val="DE9CA806"/>
    <w:lvl w:ilvl="0" w:tplc="E61C7FF2">
      <w:numFmt w:val="bullet"/>
      <w:lvlText w:val="-"/>
      <w:lvlJc w:val="left"/>
      <w:pPr>
        <w:ind w:left="720" w:hanging="360"/>
      </w:pPr>
      <w:rPr>
        <w:rFonts w:ascii="Century Schoolbook" w:eastAsiaTheme="minorHAnsi" w:hAnsi="Century School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5E91228"/>
    <w:multiLevelType w:val="hybridMultilevel"/>
    <w:tmpl w:val="B59238B8"/>
    <w:lvl w:ilvl="0" w:tplc="829637CA">
      <w:numFmt w:val="bullet"/>
      <w:lvlText w:val="-"/>
      <w:lvlJc w:val="left"/>
      <w:pPr>
        <w:ind w:left="720" w:hanging="360"/>
      </w:pPr>
      <w:rPr>
        <w:rFonts w:ascii="Century Schoolbook" w:eastAsiaTheme="minorHAnsi" w:hAnsi="Century Schoolbook"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3B65046"/>
    <w:multiLevelType w:val="hybridMultilevel"/>
    <w:tmpl w:val="1CB0D166"/>
    <w:lvl w:ilvl="0" w:tplc="ECAC41E8">
      <w:start w:val="1"/>
      <w:numFmt w:val="lowerLetter"/>
      <w:lvlText w:val="%1)"/>
      <w:lvlJc w:val="left"/>
      <w:pPr>
        <w:ind w:left="720" w:hanging="360"/>
      </w:pPr>
      <w:rPr>
        <w:rFonts w:asciiTheme="minorHAnsi" w:eastAsiaTheme="minorHAnsi" w:hAnsiTheme="minorHAnsi" w:cstheme="majorBid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100"/>
    <w:rsid w:val="0001451A"/>
    <w:rsid w:val="0002309F"/>
    <w:rsid w:val="000F76AD"/>
    <w:rsid w:val="001E23D2"/>
    <w:rsid w:val="00252E46"/>
    <w:rsid w:val="002E775E"/>
    <w:rsid w:val="004E5C90"/>
    <w:rsid w:val="004F13BB"/>
    <w:rsid w:val="00531B1B"/>
    <w:rsid w:val="005902EA"/>
    <w:rsid w:val="005B13E3"/>
    <w:rsid w:val="00653F01"/>
    <w:rsid w:val="00672C52"/>
    <w:rsid w:val="006C5F39"/>
    <w:rsid w:val="00712830"/>
    <w:rsid w:val="00774670"/>
    <w:rsid w:val="007D35F2"/>
    <w:rsid w:val="007E6BFB"/>
    <w:rsid w:val="007F2600"/>
    <w:rsid w:val="008876DC"/>
    <w:rsid w:val="00893B6A"/>
    <w:rsid w:val="009057BE"/>
    <w:rsid w:val="009E7F92"/>
    <w:rsid w:val="00A076A9"/>
    <w:rsid w:val="00AB1100"/>
    <w:rsid w:val="00B87B09"/>
    <w:rsid w:val="00C52F8D"/>
    <w:rsid w:val="00C92AD2"/>
    <w:rsid w:val="00CC630E"/>
    <w:rsid w:val="00CD1FF6"/>
    <w:rsid w:val="00D07C18"/>
    <w:rsid w:val="00D12367"/>
    <w:rsid w:val="00DB6567"/>
    <w:rsid w:val="00EF2117"/>
    <w:rsid w:val="00F4181A"/>
    <w:rsid w:val="00F42F70"/>
    <w:rsid w:val="00F45BA8"/>
    <w:rsid w:val="00F9796E"/>
    <w:rsid w:val="00FC6A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BF6B0"/>
  <w15:chartTrackingRefBased/>
  <w15:docId w15:val="{AEB4B571-3975-41DD-830D-51AA76A0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1E23D2"/>
    <w:rPr>
      <w:sz w:val="16"/>
      <w:szCs w:val="16"/>
    </w:rPr>
  </w:style>
  <w:style w:type="paragraph" w:styleId="Kommentarer">
    <w:name w:val="annotation text"/>
    <w:basedOn w:val="Normal"/>
    <w:link w:val="KommentarerChar"/>
    <w:uiPriority w:val="99"/>
    <w:unhideWhenUsed/>
    <w:rsid w:val="001E23D2"/>
    <w:pPr>
      <w:spacing w:line="240" w:lineRule="auto"/>
    </w:pPr>
    <w:rPr>
      <w:sz w:val="20"/>
      <w:szCs w:val="20"/>
    </w:rPr>
  </w:style>
  <w:style w:type="character" w:customStyle="1" w:styleId="KommentarerChar">
    <w:name w:val="Kommentarer Char"/>
    <w:basedOn w:val="Standardstycketeckensnitt"/>
    <w:link w:val="Kommentarer"/>
    <w:uiPriority w:val="99"/>
    <w:rsid w:val="001E23D2"/>
    <w:rPr>
      <w:sz w:val="20"/>
      <w:szCs w:val="20"/>
    </w:rPr>
  </w:style>
  <w:style w:type="paragraph" w:styleId="Kommentarsmne">
    <w:name w:val="annotation subject"/>
    <w:basedOn w:val="Kommentarer"/>
    <w:next w:val="Kommentarer"/>
    <w:link w:val="KommentarsmneChar"/>
    <w:uiPriority w:val="99"/>
    <w:semiHidden/>
    <w:unhideWhenUsed/>
    <w:rsid w:val="001E23D2"/>
    <w:rPr>
      <w:b/>
      <w:bCs/>
    </w:rPr>
  </w:style>
  <w:style w:type="character" w:customStyle="1" w:styleId="KommentarsmneChar">
    <w:name w:val="Kommentarsämne Char"/>
    <w:basedOn w:val="KommentarerChar"/>
    <w:link w:val="Kommentarsmne"/>
    <w:uiPriority w:val="99"/>
    <w:semiHidden/>
    <w:rsid w:val="001E23D2"/>
    <w:rPr>
      <w:b/>
      <w:bCs/>
      <w:sz w:val="20"/>
      <w:szCs w:val="20"/>
    </w:rPr>
  </w:style>
  <w:style w:type="paragraph" w:styleId="Ballongtext">
    <w:name w:val="Balloon Text"/>
    <w:basedOn w:val="Normal"/>
    <w:link w:val="BallongtextChar"/>
    <w:uiPriority w:val="99"/>
    <w:semiHidden/>
    <w:unhideWhenUsed/>
    <w:rsid w:val="001E23D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1E2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3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8D9B1-4EBF-497B-8836-47028BD28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391</Words>
  <Characters>2074</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ITS Nordic AB</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MarLaw</dc:creator>
  <cp:keywords/>
  <dc:description/>
  <cp:lastModifiedBy>Patel Emma</cp:lastModifiedBy>
  <cp:revision>5</cp:revision>
  <cp:lastPrinted>2018-02-28T13:02:00Z</cp:lastPrinted>
  <dcterms:created xsi:type="dcterms:W3CDTF">2018-02-28T13:01:00Z</dcterms:created>
  <dcterms:modified xsi:type="dcterms:W3CDTF">2018-03-09T14:20:00Z</dcterms:modified>
</cp:coreProperties>
</file>